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C3B5" w14:textId="77777777" w:rsidR="008359ED" w:rsidRDefault="008359ED" w:rsidP="00863697">
      <w:pPr>
        <w:tabs>
          <w:tab w:val="left" w:pos="1920"/>
        </w:tabs>
        <w:rPr>
          <w:sz w:val="22"/>
          <w:szCs w:val="22"/>
        </w:rPr>
      </w:pPr>
    </w:p>
    <w:p w14:paraId="5805EACF" w14:textId="77777777" w:rsidR="00CD26A6" w:rsidRPr="00891C52" w:rsidRDefault="00CD26A6" w:rsidP="00CD26A6">
      <w:r w:rsidRPr="00891C52">
        <w:t>Beste ouder</w:t>
      </w:r>
    </w:p>
    <w:p w14:paraId="760DFE2F" w14:textId="77777777" w:rsidR="00CD26A6" w:rsidRPr="00891C52" w:rsidRDefault="00CD26A6" w:rsidP="00CD26A6">
      <w:pPr>
        <w:rPr>
          <w:lang w:eastAsia="nl-NL"/>
        </w:rPr>
      </w:pPr>
    </w:p>
    <w:p w14:paraId="11DD3C00" w14:textId="77777777" w:rsidR="00CD26A6" w:rsidRPr="00891C52" w:rsidRDefault="00CD26A6" w:rsidP="00CD26A6">
      <w:pPr>
        <w:tabs>
          <w:tab w:val="left" w:pos="-1100"/>
          <w:tab w:val="left" w:pos="-872"/>
          <w:tab w:val="left" w:pos="-303"/>
          <w:tab w:val="left" w:pos="-23"/>
          <w:tab w:val="left" w:pos="266"/>
          <w:tab w:val="left" w:pos="835"/>
          <w:tab w:val="left" w:pos="1404"/>
          <w:tab w:val="left" w:pos="1972"/>
          <w:tab w:val="left" w:pos="2541"/>
          <w:tab w:val="left" w:pos="3110"/>
          <w:tab w:val="left" w:pos="3679"/>
          <w:tab w:val="left" w:pos="4248"/>
          <w:tab w:val="left" w:pos="4816"/>
          <w:tab w:val="left" w:pos="5385"/>
          <w:tab w:val="left" w:pos="5954"/>
          <w:tab w:val="left" w:pos="6523"/>
          <w:tab w:val="left" w:pos="7092"/>
          <w:tab w:val="left" w:pos="7660"/>
          <w:tab w:val="left" w:pos="8229"/>
          <w:tab w:val="left" w:pos="8798"/>
        </w:tabs>
        <w:rPr>
          <w:lang w:val="nl-NL"/>
        </w:rPr>
      </w:pPr>
      <w:r w:rsidRPr="00891C52">
        <w:rPr>
          <w:lang w:val="nl-NL"/>
        </w:rPr>
        <w:t>Als ouder kies je bij de (her)inschrijving voor het gebruik van een laptop van de school of een recent aangekochte eigen laptop.</w:t>
      </w:r>
    </w:p>
    <w:p w14:paraId="6F538744" w14:textId="77777777" w:rsidR="00CD26A6" w:rsidRPr="008513BD" w:rsidRDefault="00CD26A6" w:rsidP="00CD26A6">
      <w:pPr>
        <w:tabs>
          <w:tab w:val="left" w:pos="-1100"/>
          <w:tab w:val="left" w:pos="-872"/>
          <w:tab w:val="left" w:pos="-303"/>
          <w:tab w:val="left" w:pos="-23"/>
          <w:tab w:val="left" w:pos="266"/>
          <w:tab w:val="left" w:pos="835"/>
          <w:tab w:val="left" w:pos="1404"/>
          <w:tab w:val="left" w:pos="1972"/>
          <w:tab w:val="left" w:pos="2541"/>
          <w:tab w:val="left" w:pos="3110"/>
          <w:tab w:val="left" w:pos="3679"/>
          <w:tab w:val="left" w:pos="4248"/>
          <w:tab w:val="left" w:pos="4816"/>
          <w:tab w:val="left" w:pos="5385"/>
          <w:tab w:val="left" w:pos="5954"/>
          <w:tab w:val="left" w:pos="6523"/>
          <w:tab w:val="left" w:pos="7092"/>
          <w:tab w:val="left" w:pos="7660"/>
          <w:tab w:val="left" w:pos="8229"/>
          <w:tab w:val="left" w:pos="8798"/>
        </w:tabs>
        <w:rPr>
          <w:sz w:val="4"/>
          <w:szCs w:val="4"/>
        </w:rPr>
      </w:pPr>
    </w:p>
    <w:p w14:paraId="72792F8A" w14:textId="77777777" w:rsidR="00CD26A6" w:rsidRPr="00891C52" w:rsidRDefault="00CD26A6" w:rsidP="00CD26A6">
      <w:pPr>
        <w:tabs>
          <w:tab w:val="left" w:pos="315"/>
          <w:tab w:val="left" w:pos="660"/>
          <w:tab w:val="left" w:pos="2835"/>
        </w:tabs>
      </w:pPr>
    </w:p>
    <w:p w14:paraId="2E21BA71" w14:textId="77777777" w:rsidR="00CD26A6" w:rsidRPr="00891C52" w:rsidRDefault="00CD26A6" w:rsidP="00CD26A6">
      <w:pPr>
        <w:shd w:val="clear" w:color="auto" w:fill="AD97E2" w:themeFill="text1" w:themeFillTint="80"/>
        <w:tabs>
          <w:tab w:val="left" w:pos="315"/>
          <w:tab w:val="left" w:pos="660"/>
          <w:tab w:val="left" w:pos="2835"/>
        </w:tabs>
        <w:spacing w:after="160" w:line="259" w:lineRule="auto"/>
        <w:rPr>
          <w:b/>
          <w:bCs/>
          <w:lang w:val="nl-NL"/>
        </w:rPr>
      </w:pPr>
      <w:r w:rsidRPr="00891C52">
        <w:rPr>
          <w:b/>
          <w:bCs/>
          <w:lang w:val="nl-NL"/>
        </w:rPr>
        <w:t>JE KIEST VOOR EEN LAPTOP VAN DE SCHOOL</w:t>
      </w:r>
    </w:p>
    <w:p w14:paraId="5EFA5DE3" w14:textId="77777777" w:rsidR="00CD26A6" w:rsidRDefault="00CD26A6" w:rsidP="00CD26A6">
      <w:pPr>
        <w:spacing w:after="160" w:line="259" w:lineRule="auto"/>
        <w:rPr>
          <w:b/>
          <w:bCs/>
        </w:rPr>
      </w:pPr>
      <w:r w:rsidRPr="00891C52">
        <w:t xml:space="preserve">Je betaalt een waarborg van </w:t>
      </w:r>
      <w:r>
        <w:t>5</w:t>
      </w:r>
      <w:r w:rsidRPr="00891C52">
        <w:t xml:space="preserve">0 euro en een servicekost van </w:t>
      </w:r>
      <w:r>
        <w:t>5</w:t>
      </w:r>
      <w:r w:rsidRPr="00891C52">
        <w:t xml:space="preserve">0 euro. </w:t>
      </w:r>
      <w:r>
        <w:rPr>
          <w:color w:val="6035C2" w:themeColor="text1"/>
        </w:rPr>
        <w:t xml:space="preserve">Op pagina 2 vindt u een verzoek om </w:t>
      </w:r>
      <w:r w:rsidRPr="0006429F">
        <w:rPr>
          <w:b/>
          <w:bCs/>
          <w:color w:val="6035C2" w:themeColor="text1"/>
        </w:rPr>
        <w:t>100 euro</w:t>
      </w:r>
      <w:r>
        <w:rPr>
          <w:color w:val="6035C2" w:themeColor="text1"/>
        </w:rPr>
        <w:t xml:space="preserve"> over te schrijven.</w:t>
      </w:r>
      <w:r>
        <w:t xml:space="preserve"> De waarborg wordt op de laatste rekening in juni verrekend.</w:t>
      </w:r>
    </w:p>
    <w:p w14:paraId="45F0A954" w14:textId="77777777" w:rsidR="00CD26A6" w:rsidRPr="00D65B66" w:rsidRDefault="00CD26A6" w:rsidP="00CD26A6">
      <w:pPr>
        <w:spacing w:after="160" w:line="259" w:lineRule="auto"/>
        <w:rPr>
          <w:b/>
          <w:bCs/>
        </w:rPr>
      </w:pPr>
      <w:r w:rsidRPr="00D65B66">
        <w:rPr>
          <w:b/>
          <w:bCs/>
        </w:rPr>
        <w:t>Nieuw</w:t>
      </w:r>
    </w:p>
    <w:p w14:paraId="3C9CC984" w14:textId="77777777" w:rsidR="00CD26A6" w:rsidRDefault="00CD26A6" w:rsidP="00CD26A6">
      <w:pPr>
        <w:spacing w:after="160" w:line="259" w:lineRule="auto"/>
        <w:rPr>
          <w:b/>
          <w:bCs/>
        </w:rPr>
      </w:pPr>
      <w:r>
        <w:t xml:space="preserve">De laptop van de school </w:t>
      </w:r>
      <w:r w:rsidRPr="00891C52">
        <w:t xml:space="preserve">wordt </w:t>
      </w:r>
      <w:r>
        <w:t xml:space="preserve">opgehaald </w:t>
      </w:r>
      <w:r w:rsidRPr="00D65B66">
        <w:rPr>
          <w:b/>
          <w:bCs/>
        </w:rPr>
        <w:t>op 31 augustus 2023.</w:t>
      </w:r>
    </w:p>
    <w:p w14:paraId="65EBAA29" w14:textId="77777777" w:rsidR="00CD26A6" w:rsidRDefault="00CD26A6" w:rsidP="00CD26A6">
      <w:pPr>
        <w:pStyle w:val="Lijstalinea"/>
        <w:numPr>
          <w:ilvl w:val="0"/>
          <w:numId w:val="4"/>
        </w:numPr>
        <w:ind w:left="284" w:hanging="284"/>
        <w:rPr>
          <w:bCs/>
        </w:rPr>
      </w:pPr>
      <w:r w:rsidRPr="000300F0">
        <w:rPr>
          <w:bCs/>
        </w:rPr>
        <w:t xml:space="preserve">9.30 uur </w:t>
      </w:r>
      <w:r w:rsidRPr="000300F0">
        <w:rPr>
          <w:bCs/>
        </w:rPr>
        <w:tab/>
        <w:t>2</w:t>
      </w:r>
      <w:r w:rsidRPr="000300F0">
        <w:rPr>
          <w:bCs/>
          <w:vertAlign w:val="superscript"/>
        </w:rPr>
        <w:t>de</w:t>
      </w:r>
      <w:r w:rsidRPr="000300F0">
        <w:rPr>
          <w:bCs/>
        </w:rPr>
        <w:t xml:space="preserve"> jaar</w:t>
      </w:r>
    </w:p>
    <w:p w14:paraId="1CEBE59A" w14:textId="77777777" w:rsidR="00CD26A6" w:rsidRDefault="00CD26A6" w:rsidP="00CD26A6">
      <w:pPr>
        <w:pStyle w:val="Lijstalinea"/>
        <w:numPr>
          <w:ilvl w:val="0"/>
          <w:numId w:val="4"/>
        </w:numPr>
        <w:ind w:left="284" w:hanging="284"/>
        <w:rPr>
          <w:bCs/>
        </w:rPr>
      </w:pPr>
      <w:r w:rsidRPr="000300F0">
        <w:rPr>
          <w:bCs/>
        </w:rPr>
        <w:t>10.00 uur</w:t>
      </w:r>
      <w:r w:rsidRPr="000300F0">
        <w:rPr>
          <w:bCs/>
        </w:rPr>
        <w:tab/>
        <w:t>3</w:t>
      </w:r>
      <w:r w:rsidRPr="000300F0">
        <w:rPr>
          <w:bCs/>
          <w:vertAlign w:val="superscript"/>
        </w:rPr>
        <w:t>de</w:t>
      </w:r>
      <w:r w:rsidRPr="000300F0">
        <w:rPr>
          <w:bCs/>
        </w:rPr>
        <w:t xml:space="preserve"> jaar</w:t>
      </w:r>
    </w:p>
    <w:p w14:paraId="20D3FE58" w14:textId="77777777" w:rsidR="00CD26A6" w:rsidRDefault="00CD26A6" w:rsidP="00CD26A6">
      <w:pPr>
        <w:pStyle w:val="Lijstalinea"/>
        <w:numPr>
          <w:ilvl w:val="0"/>
          <w:numId w:val="4"/>
        </w:numPr>
        <w:ind w:left="284" w:hanging="284"/>
        <w:rPr>
          <w:bCs/>
        </w:rPr>
      </w:pPr>
      <w:r w:rsidRPr="000300F0">
        <w:rPr>
          <w:bCs/>
        </w:rPr>
        <w:t>10.30 uur</w:t>
      </w:r>
      <w:r w:rsidRPr="000300F0">
        <w:rPr>
          <w:bCs/>
        </w:rPr>
        <w:tab/>
        <w:t>4</w:t>
      </w:r>
      <w:r w:rsidRPr="000300F0">
        <w:rPr>
          <w:bCs/>
          <w:vertAlign w:val="superscript"/>
        </w:rPr>
        <w:t>de</w:t>
      </w:r>
      <w:r w:rsidRPr="000300F0">
        <w:rPr>
          <w:bCs/>
        </w:rPr>
        <w:t xml:space="preserve"> jaar</w:t>
      </w:r>
    </w:p>
    <w:p w14:paraId="7FD12EB0" w14:textId="77777777" w:rsidR="00CD26A6" w:rsidRDefault="00CD26A6" w:rsidP="00CD26A6">
      <w:pPr>
        <w:pStyle w:val="Lijstalinea"/>
        <w:numPr>
          <w:ilvl w:val="0"/>
          <w:numId w:val="4"/>
        </w:numPr>
        <w:ind w:left="284" w:hanging="284"/>
        <w:rPr>
          <w:bCs/>
        </w:rPr>
      </w:pPr>
      <w:r w:rsidRPr="000300F0">
        <w:rPr>
          <w:bCs/>
        </w:rPr>
        <w:t>11.00 uur</w:t>
      </w:r>
      <w:r w:rsidRPr="000300F0">
        <w:rPr>
          <w:bCs/>
        </w:rPr>
        <w:tab/>
        <w:t>5</w:t>
      </w:r>
      <w:r w:rsidRPr="000300F0">
        <w:rPr>
          <w:bCs/>
          <w:vertAlign w:val="superscript"/>
        </w:rPr>
        <w:t>de</w:t>
      </w:r>
      <w:r w:rsidRPr="000300F0">
        <w:rPr>
          <w:bCs/>
        </w:rPr>
        <w:t xml:space="preserve"> jaar</w:t>
      </w:r>
    </w:p>
    <w:p w14:paraId="16F90309" w14:textId="77777777" w:rsidR="00CD26A6" w:rsidRDefault="00CD26A6" w:rsidP="00CD26A6">
      <w:pPr>
        <w:pStyle w:val="Lijstalinea"/>
        <w:numPr>
          <w:ilvl w:val="0"/>
          <w:numId w:val="4"/>
        </w:numPr>
        <w:ind w:left="284" w:hanging="284"/>
        <w:rPr>
          <w:bCs/>
        </w:rPr>
      </w:pPr>
      <w:r w:rsidRPr="000300F0">
        <w:rPr>
          <w:bCs/>
        </w:rPr>
        <w:t>11.30 uur</w:t>
      </w:r>
      <w:r w:rsidRPr="000300F0">
        <w:rPr>
          <w:bCs/>
        </w:rPr>
        <w:tab/>
        <w:t>6</w:t>
      </w:r>
      <w:r w:rsidRPr="000300F0">
        <w:rPr>
          <w:bCs/>
          <w:vertAlign w:val="superscript"/>
        </w:rPr>
        <w:t>de</w:t>
      </w:r>
      <w:r w:rsidRPr="000300F0">
        <w:rPr>
          <w:bCs/>
        </w:rPr>
        <w:t xml:space="preserve"> en 7</w:t>
      </w:r>
      <w:r w:rsidRPr="000300F0">
        <w:rPr>
          <w:bCs/>
          <w:vertAlign w:val="superscript"/>
        </w:rPr>
        <w:t>de</w:t>
      </w:r>
      <w:r w:rsidRPr="000300F0">
        <w:rPr>
          <w:bCs/>
        </w:rPr>
        <w:t xml:space="preserve"> jaar</w:t>
      </w:r>
    </w:p>
    <w:p w14:paraId="69F635BA" w14:textId="77777777" w:rsidR="00CD26A6" w:rsidRPr="00205793" w:rsidRDefault="00CD26A6" w:rsidP="00CD26A6">
      <w:pPr>
        <w:pStyle w:val="Lijstalinea"/>
        <w:ind w:left="284"/>
        <w:rPr>
          <w:bCs/>
        </w:rPr>
      </w:pPr>
    </w:p>
    <w:p w14:paraId="25780906" w14:textId="77777777" w:rsidR="00CD26A6" w:rsidRDefault="00CD26A6" w:rsidP="00CD26A6">
      <w:pPr>
        <w:spacing w:after="160" w:line="259" w:lineRule="auto"/>
      </w:pPr>
      <w:r>
        <w:t>Betaalmogelijkheden</w:t>
      </w:r>
    </w:p>
    <w:p w14:paraId="08FEE69A" w14:textId="77777777" w:rsidR="00CD26A6" w:rsidRPr="0036300B" w:rsidRDefault="00CD26A6" w:rsidP="00CD26A6">
      <w:pPr>
        <w:pStyle w:val="Lijstalinea"/>
        <w:numPr>
          <w:ilvl w:val="0"/>
          <w:numId w:val="5"/>
        </w:numPr>
        <w:spacing w:after="160" w:line="259" w:lineRule="auto"/>
        <w:ind w:left="284" w:hanging="284"/>
        <w:rPr>
          <w:b/>
          <w:bCs/>
        </w:rPr>
      </w:pPr>
      <w:r w:rsidRPr="008513BD">
        <w:rPr>
          <w:color w:val="2B2B2B" w:themeColor="accent2"/>
        </w:rPr>
        <w:t xml:space="preserve">Doe de overschrijving voor </w:t>
      </w:r>
      <w:r>
        <w:t>27 augustus 2023 ( zie gegevens op pagina 2)</w:t>
      </w:r>
    </w:p>
    <w:p w14:paraId="35E156FF" w14:textId="77777777" w:rsidR="00CD26A6" w:rsidRPr="0036300B" w:rsidRDefault="00CD26A6" w:rsidP="00CD26A6">
      <w:pPr>
        <w:pStyle w:val="Lijstalinea"/>
        <w:numPr>
          <w:ilvl w:val="0"/>
          <w:numId w:val="5"/>
        </w:numPr>
        <w:spacing w:after="160" w:line="259" w:lineRule="auto"/>
        <w:ind w:left="284" w:hanging="284"/>
        <w:rPr>
          <w:b/>
          <w:bCs/>
        </w:rPr>
      </w:pPr>
      <w:r>
        <w:t xml:space="preserve">Betaal ter plaatse met </w:t>
      </w:r>
      <w:proofErr w:type="spellStart"/>
      <w:r>
        <w:t>payconiq</w:t>
      </w:r>
      <w:proofErr w:type="spellEnd"/>
    </w:p>
    <w:p w14:paraId="20D33F31" w14:textId="77777777" w:rsidR="00CD26A6" w:rsidRPr="00205793" w:rsidRDefault="00CD26A6" w:rsidP="00CD26A6">
      <w:pPr>
        <w:pStyle w:val="Lijstalinea"/>
        <w:numPr>
          <w:ilvl w:val="0"/>
          <w:numId w:val="5"/>
        </w:numPr>
        <w:spacing w:after="160" w:line="259" w:lineRule="auto"/>
        <w:ind w:left="284" w:hanging="284"/>
        <w:rPr>
          <w:b/>
          <w:bCs/>
        </w:rPr>
      </w:pPr>
      <w:r>
        <w:t>Betaal ter plaatse met cash geld</w:t>
      </w:r>
    </w:p>
    <w:p w14:paraId="632C0A5F" w14:textId="77777777" w:rsidR="00CD26A6" w:rsidRPr="0099496B" w:rsidRDefault="00CD26A6" w:rsidP="00CD26A6">
      <w:pPr>
        <w:spacing w:after="160" w:line="259" w:lineRule="auto"/>
        <w:rPr>
          <w:b/>
          <w:bCs/>
        </w:rPr>
      </w:pPr>
      <w:r>
        <w:rPr>
          <w:b/>
          <w:bCs/>
        </w:rPr>
        <w:t xml:space="preserve">Afspraken </w:t>
      </w:r>
    </w:p>
    <w:p w14:paraId="2B96DAF8" w14:textId="77777777" w:rsidR="00CD26A6" w:rsidRPr="00891C52" w:rsidRDefault="00CD26A6" w:rsidP="00CD26A6">
      <w:pPr>
        <w:pStyle w:val="Lijstalinea"/>
        <w:numPr>
          <w:ilvl w:val="0"/>
          <w:numId w:val="2"/>
        </w:numPr>
        <w:tabs>
          <w:tab w:val="left" w:pos="360"/>
          <w:tab w:val="left" w:pos="426"/>
          <w:tab w:val="left" w:pos="2835"/>
        </w:tabs>
        <w:spacing w:after="160" w:line="259" w:lineRule="auto"/>
        <w:ind w:left="284" w:hanging="284"/>
      </w:pPr>
      <w:r w:rsidRPr="00891C52">
        <w:t>De school zorgt voor een toestel dat geschikt is voor de opleiding van de leerling.</w:t>
      </w:r>
    </w:p>
    <w:p w14:paraId="555B2A9E" w14:textId="77777777" w:rsidR="00CD26A6" w:rsidRPr="00891C52" w:rsidRDefault="00CD26A6" w:rsidP="00CD26A6">
      <w:pPr>
        <w:pStyle w:val="Lijstalinea"/>
        <w:numPr>
          <w:ilvl w:val="0"/>
          <w:numId w:val="2"/>
        </w:numPr>
        <w:tabs>
          <w:tab w:val="left" w:pos="360"/>
          <w:tab w:val="left" w:pos="426"/>
          <w:tab w:val="left" w:pos="2835"/>
        </w:tabs>
        <w:spacing w:after="160" w:line="259" w:lineRule="auto"/>
        <w:ind w:left="284" w:hanging="284"/>
      </w:pPr>
      <w:r w:rsidRPr="00891C52">
        <w:t>De school zorgt ervoor dat het toestel bij aanvang van het schooljaar gebruiksklaar is.</w:t>
      </w:r>
    </w:p>
    <w:p w14:paraId="257ED707" w14:textId="77777777" w:rsidR="00CD26A6" w:rsidRPr="00891C52" w:rsidRDefault="00CD26A6" w:rsidP="00CD26A6">
      <w:pPr>
        <w:pStyle w:val="Lijstalinea"/>
        <w:numPr>
          <w:ilvl w:val="0"/>
          <w:numId w:val="2"/>
        </w:numPr>
        <w:tabs>
          <w:tab w:val="left" w:pos="360"/>
          <w:tab w:val="left" w:pos="426"/>
          <w:tab w:val="left" w:pos="2835"/>
        </w:tabs>
        <w:spacing w:after="160" w:line="259" w:lineRule="auto"/>
        <w:ind w:left="284" w:hanging="284"/>
      </w:pPr>
      <w:r w:rsidRPr="00891C52">
        <w:t xml:space="preserve">Deze laptop wordt in bruikleen gegeven aan de leerling. Het is niet de bedoeling dat het toestel ook door anderen wordt gebruikt. </w:t>
      </w:r>
    </w:p>
    <w:p w14:paraId="0E0BE30A" w14:textId="77777777" w:rsidR="00CD26A6" w:rsidRPr="00891C52" w:rsidRDefault="00CD26A6" w:rsidP="00CD26A6">
      <w:pPr>
        <w:pStyle w:val="Lijstalinea"/>
        <w:numPr>
          <w:ilvl w:val="0"/>
          <w:numId w:val="2"/>
        </w:numPr>
        <w:tabs>
          <w:tab w:val="left" w:pos="360"/>
          <w:tab w:val="left" w:pos="426"/>
          <w:tab w:val="left" w:pos="2835"/>
        </w:tabs>
        <w:spacing w:after="160" w:line="259" w:lineRule="auto"/>
        <w:ind w:left="284" w:hanging="284"/>
      </w:pPr>
      <w:r w:rsidRPr="00891C52">
        <w:t>Het toestel wordt elke dag mee naar huis genomen. Zo kan schoolwerk ook thuis zonder problemen gemaakt worden. De laptop wordt tijdens het schooljaar dus niet op school bewaard.</w:t>
      </w:r>
    </w:p>
    <w:p w14:paraId="7911B2A6" w14:textId="77777777" w:rsidR="00CD26A6" w:rsidRDefault="00CD26A6" w:rsidP="00CD26A6">
      <w:pPr>
        <w:pStyle w:val="Lijstalinea"/>
        <w:numPr>
          <w:ilvl w:val="0"/>
          <w:numId w:val="2"/>
        </w:numPr>
        <w:tabs>
          <w:tab w:val="left" w:pos="315"/>
          <w:tab w:val="left" w:pos="660"/>
          <w:tab w:val="left" w:pos="2835"/>
        </w:tabs>
        <w:spacing w:after="160" w:line="259" w:lineRule="auto"/>
        <w:ind w:left="284" w:hanging="284"/>
      </w:pPr>
      <w:r w:rsidRPr="00891C52">
        <w:t>Op het einde van het schooljaar wordt de computer ingeleverd en nagekeken. Bij schade wordt de waarborg ingehouden</w:t>
      </w:r>
    </w:p>
    <w:p w14:paraId="36FF771A" w14:textId="77777777" w:rsidR="00CD26A6" w:rsidRPr="00891C52" w:rsidRDefault="00CD26A6" w:rsidP="00CD26A6">
      <w:pPr>
        <w:pStyle w:val="Lijstalinea"/>
        <w:numPr>
          <w:ilvl w:val="0"/>
          <w:numId w:val="2"/>
        </w:numPr>
        <w:tabs>
          <w:tab w:val="left" w:pos="315"/>
          <w:tab w:val="left" w:pos="660"/>
          <w:tab w:val="left" w:pos="2835"/>
        </w:tabs>
        <w:spacing w:after="160" w:line="259" w:lineRule="auto"/>
        <w:ind w:left="284" w:hanging="284"/>
      </w:pPr>
      <w:r>
        <w:t>Bij schade in de loop van het schooljaar wordt de waarborg ingehouden en wordt de waarborg terug aangevuld.</w:t>
      </w:r>
    </w:p>
    <w:p w14:paraId="0188F066" w14:textId="77777777" w:rsidR="00CD26A6" w:rsidRPr="00891C52" w:rsidRDefault="00CD26A6" w:rsidP="00CD26A6">
      <w:pPr>
        <w:pStyle w:val="Lijstalinea"/>
        <w:numPr>
          <w:ilvl w:val="0"/>
          <w:numId w:val="2"/>
        </w:numPr>
        <w:tabs>
          <w:tab w:val="left" w:pos="315"/>
          <w:tab w:val="left" w:pos="660"/>
          <w:tab w:val="left" w:pos="2835"/>
        </w:tabs>
        <w:spacing w:after="160" w:line="259" w:lineRule="auto"/>
        <w:ind w:left="284" w:hanging="284"/>
      </w:pPr>
      <w:r w:rsidRPr="00891C52">
        <w:t>Op het einde van het schooljaar is de laptop bovendien in dezelfde staat als bij ontvangst in september. Dit wil o.a. ook zeggen dat personaliseren van het toestel met stickers of andere merktekens niet is toegestaan.</w:t>
      </w:r>
    </w:p>
    <w:p w14:paraId="7D7B2542" w14:textId="77777777" w:rsidR="00CD26A6" w:rsidRPr="00891C52" w:rsidRDefault="00CD26A6" w:rsidP="00CD26A6">
      <w:pPr>
        <w:pStyle w:val="Lijstalinea"/>
        <w:numPr>
          <w:ilvl w:val="0"/>
          <w:numId w:val="2"/>
        </w:numPr>
        <w:tabs>
          <w:tab w:val="left" w:pos="315"/>
          <w:tab w:val="left" w:pos="660"/>
          <w:tab w:val="left" w:pos="2835"/>
        </w:tabs>
        <w:spacing w:after="160" w:line="259" w:lineRule="auto"/>
        <w:ind w:left="284" w:hanging="284"/>
      </w:pPr>
      <w:r w:rsidRPr="00891C52">
        <w:t>Indien er problemen zijn met het toestel, kan de leerling op school terecht bij de laptopbalie. Daar wordt in eerste instantie geprobeerd het probleem snel op te lossen. Lukt dat niet, dan krijgt de leerling een vervanglaptop mee in afwachting van de herstelling.</w:t>
      </w:r>
    </w:p>
    <w:p w14:paraId="78515B9F" w14:textId="77777777" w:rsidR="00CD26A6" w:rsidRPr="00891C52" w:rsidRDefault="00CD26A6" w:rsidP="00CD26A6">
      <w:pPr>
        <w:pStyle w:val="Lijstalinea"/>
        <w:numPr>
          <w:ilvl w:val="0"/>
          <w:numId w:val="2"/>
        </w:numPr>
        <w:tabs>
          <w:tab w:val="left" w:pos="315"/>
          <w:tab w:val="left" w:pos="660"/>
          <w:tab w:val="left" w:pos="2835"/>
        </w:tabs>
        <w:spacing w:after="160" w:line="259" w:lineRule="auto"/>
        <w:ind w:left="284" w:hanging="284"/>
      </w:pPr>
      <w:r w:rsidRPr="00891C52">
        <w:rPr>
          <w:rFonts w:cstheme="minorHAnsi"/>
        </w:rPr>
        <w:t>De school voorziet en installeert vooraf de nodige software op het toestel. Dat is handig voor leerling en leerkracht. Het is niet de bedoeling dat de leerling zelf software installeert zonder uitdrukkelijke toestemming.</w:t>
      </w:r>
    </w:p>
    <w:p w14:paraId="6434D7DF" w14:textId="77777777" w:rsidR="00CD26A6" w:rsidRPr="00891C52" w:rsidRDefault="00CD26A6" w:rsidP="00CD26A6">
      <w:pPr>
        <w:pStyle w:val="Lijstalinea"/>
        <w:numPr>
          <w:ilvl w:val="0"/>
          <w:numId w:val="2"/>
        </w:numPr>
        <w:tabs>
          <w:tab w:val="left" w:pos="315"/>
          <w:tab w:val="left" w:pos="660"/>
          <w:tab w:val="left" w:pos="2835"/>
        </w:tabs>
        <w:spacing w:after="160" w:line="259" w:lineRule="auto"/>
        <w:ind w:left="284" w:hanging="284"/>
      </w:pPr>
      <w:r w:rsidRPr="00891C52">
        <w:rPr>
          <w:rFonts w:cstheme="minorHAnsi"/>
        </w:rPr>
        <w:t xml:space="preserve">We voorzien ook de nodige software-updates. Zo werkt iedereen steeds met dezelfde versie. </w:t>
      </w:r>
    </w:p>
    <w:p w14:paraId="5A4A829E" w14:textId="77777777" w:rsidR="00CD26A6" w:rsidRPr="00891C52" w:rsidRDefault="00CD26A6" w:rsidP="00CD26A6">
      <w:pPr>
        <w:pStyle w:val="Lijstalinea"/>
        <w:numPr>
          <w:ilvl w:val="0"/>
          <w:numId w:val="2"/>
        </w:numPr>
        <w:tabs>
          <w:tab w:val="left" w:pos="315"/>
          <w:tab w:val="left" w:pos="660"/>
          <w:tab w:val="left" w:pos="2835"/>
        </w:tabs>
        <w:spacing w:after="160" w:line="259" w:lineRule="auto"/>
        <w:ind w:left="284" w:hanging="284"/>
      </w:pPr>
      <w:r w:rsidRPr="00891C52">
        <w:t xml:space="preserve">Er is geen hoofdtelefoon of muis voorzien. Je zorgt zelf voor een hoofdtelefoon/oortjes om individueel te kunnen werken in de klas. </w:t>
      </w:r>
      <w:r w:rsidRPr="00891C52">
        <w:br w:type="page"/>
      </w:r>
    </w:p>
    <w:p w14:paraId="7781C3DB" w14:textId="77777777" w:rsidR="00CD26A6" w:rsidRPr="00891C52" w:rsidRDefault="00CD26A6" w:rsidP="00CD26A6">
      <w:pPr>
        <w:tabs>
          <w:tab w:val="left" w:pos="315"/>
          <w:tab w:val="left" w:pos="660"/>
          <w:tab w:val="left" w:pos="2835"/>
        </w:tabs>
        <w:spacing w:after="160" w:line="259" w:lineRule="auto"/>
      </w:pPr>
    </w:p>
    <w:p w14:paraId="4843AE4E" w14:textId="77777777" w:rsidR="00CD26A6" w:rsidRPr="00891C52" w:rsidRDefault="00CD26A6" w:rsidP="00CD26A6">
      <w:pPr>
        <w:shd w:val="clear" w:color="auto" w:fill="AD97E2" w:themeFill="text1" w:themeFillTint="80"/>
        <w:tabs>
          <w:tab w:val="left" w:pos="315"/>
          <w:tab w:val="left" w:pos="660"/>
          <w:tab w:val="left" w:pos="2835"/>
        </w:tabs>
        <w:spacing w:after="160" w:line="259" w:lineRule="auto"/>
        <w:rPr>
          <w:b/>
          <w:bCs/>
          <w:lang w:val="nl-NL"/>
        </w:rPr>
      </w:pPr>
      <w:bookmarkStart w:id="0" w:name="FAQ13"/>
      <w:bookmarkEnd w:id="0"/>
      <w:r w:rsidRPr="00891C52">
        <w:rPr>
          <w:b/>
          <w:bCs/>
          <w:lang w:val="nl-NL"/>
        </w:rPr>
        <w:t>JE KIEST VOOR EEN EIGEN TOESTEL</w:t>
      </w:r>
    </w:p>
    <w:p w14:paraId="6782C904" w14:textId="77777777" w:rsidR="00CD26A6" w:rsidRPr="00891C52" w:rsidRDefault="00CD26A6" w:rsidP="00CD26A6">
      <w:pPr>
        <w:pStyle w:val="Lijstalinea"/>
        <w:numPr>
          <w:ilvl w:val="0"/>
          <w:numId w:val="3"/>
        </w:numPr>
        <w:tabs>
          <w:tab w:val="left" w:pos="2835"/>
        </w:tabs>
        <w:spacing w:after="160" w:line="259" w:lineRule="auto"/>
        <w:ind w:left="284" w:hanging="284"/>
      </w:pPr>
      <w:r w:rsidRPr="00891C52">
        <w:t xml:space="preserve">De laptop voldoet aan de minimumvereisten door de school opgesteld. </w:t>
      </w:r>
    </w:p>
    <w:p w14:paraId="1F6680C3" w14:textId="77777777" w:rsidR="00CD26A6" w:rsidRPr="00891C52" w:rsidRDefault="00CD26A6" w:rsidP="00CD26A6">
      <w:pPr>
        <w:pStyle w:val="Lijstalinea"/>
        <w:numPr>
          <w:ilvl w:val="0"/>
          <w:numId w:val="3"/>
        </w:numPr>
        <w:tabs>
          <w:tab w:val="left" w:pos="315"/>
          <w:tab w:val="left" w:pos="567"/>
          <w:tab w:val="left" w:pos="2835"/>
        </w:tabs>
        <w:spacing w:after="160" w:line="259" w:lineRule="auto"/>
        <w:ind w:hanging="720"/>
      </w:pPr>
      <w:r w:rsidRPr="00891C52">
        <w:t xml:space="preserve">Je zorgt voor een hoofdtelefoon/oortjes om individueel te kunnen werken in de klas. </w:t>
      </w:r>
    </w:p>
    <w:p w14:paraId="3A66784E" w14:textId="77777777" w:rsidR="00CD26A6" w:rsidRPr="00891C52" w:rsidRDefault="00CD26A6" w:rsidP="00CD26A6">
      <w:pPr>
        <w:pStyle w:val="Lijstalinea"/>
        <w:numPr>
          <w:ilvl w:val="0"/>
          <w:numId w:val="3"/>
        </w:numPr>
        <w:tabs>
          <w:tab w:val="left" w:pos="2835"/>
        </w:tabs>
        <w:spacing w:after="160" w:line="259" w:lineRule="auto"/>
        <w:ind w:left="284" w:hanging="284"/>
      </w:pPr>
      <w:r w:rsidRPr="00891C52">
        <w:t xml:space="preserve">Je betaalt geen waarborg en servicekosten aan de school. </w:t>
      </w:r>
    </w:p>
    <w:p w14:paraId="08221C69" w14:textId="77777777" w:rsidR="00CD26A6" w:rsidRPr="00891C52" w:rsidRDefault="00CD26A6" w:rsidP="00CD26A6">
      <w:pPr>
        <w:pStyle w:val="Lijstalinea"/>
        <w:numPr>
          <w:ilvl w:val="0"/>
          <w:numId w:val="3"/>
        </w:numPr>
        <w:tabs>
          <w:tab w:val="left" w:pos="2835"/>
        </w:tabs>
        <w:spacing w:after="160" w:line="259" w:lineRule="auto"/>
        <w:ind w:left="284" w:hanging="284"/>
      </w:pPr>
      <w:r w:rsidRPr="00891C52">
        <w:t>Je b</w:t>
      </w:r>
      <w:r w:rsidRPr="00891C52">
        <w:rPr>
          <w:rFonts w:cstheme="minorHAnsi"/>
        </w:rPr>
        <w:t xml:space="preserve">ent als leerling/ouder verantwoordelijk voor het vervangen van het toestel binnen de 48 uur bij een defect of beschadiging. </w:t>
      </w:r>
      <w:bookmarkStart w:id="1" w:name="FAQ4"/>
      <w:bookmarkStart w:id="2" w:name="FAQ10"/>
      <w:bookmarkStart w:id="3" w:name="FAQ11"/>
      <w:bookmarkStart w:id="4" w:name="FAQ12"/>
      <w:bookmarkEnd w:id="1"/>
      <w:bookmarkEnd w:id="2"/>
      <w:bookmarkEnd w:id="3"/>
      <w:bookmarkEnd w:id="4"/>
      <w:r w:rsidRPr="00891C52">
        <w:rPr>
          <w:rFonts w:cstheme="minorHAnsi"/>
        </w:rPr>
        <w:t> </w:t>
      </w:r>
    </w:p>
    <w:p w14:paraId="1FA893FB" w14:textId="77777777" w:rsidR="00CD26A6" w:rsidRPr="00891C52" w:rsidRDefault="00CD26A6" w:rsidP="00CD26A6">
      <w:pPr>
        <w:jc w:val="both"/>
        <w:textAlignment w:val="baseline"/>
        <w:rPr>
          <w:rFonts w:cstheme="minorHAnsi"/>
        </w:rPr>
      </w:pPr>
      <w:r w:rsidRPr="00891C52">
        <w:rPr>
          <w:rFonts w:cstheme="minorHAnsi"/>
        </w:rPr>
        <w:t>Indien tijdens het schooljaar blijkt dat de leerling niet over een betrouwbaar en/of geschikt toestel beschikt, zullen wij vragen om over te stappen op een toestel van de school. </w:t>
      </w:r>
    </w:p>
    <w:p w14:paraId="2141C1A1" w14:textId="77777777" w:rsidR="00CD26A6" w:rsidRPr="00891C52" w:rsidRDefault="00CD26A6" w:rsidP="00CD26A6">
      <w:pPr>
        <w:jc w:val="both"/>
        <w:textAlignment w:val="baseline"/>
        <w:rPr>
          <w:rFonts w:cstheme="minorHAnsi"/>
        </w:rPr>
      </w:pPr>
      <w:r w:rsidRPr="00891C52">
        <w:rPr>
          <w:rFonts w:cstheme="minorHAnsi"/>
        </w:rPr>
        <w:t> </w:t>
      </w:r>
    </w:p>
    <w:p w14:paraId="72ADEEDD" w14:textId="77777777" w:rsidR="00CD26A6" w:rsidRPr="00891C52" w:rsidRDefault="00CD26A6" w:rsidP="00CD26A6">
      <w:pPr>
        <w:tabs>
          <w:tab w:val="left" w:pos="-1100"/>
          <w:tab w:val="left" w:pos="-872"/>
          <w:tab w:val="left" w:pos="-303"/>
          <w:tab w:val="left" w:pos="-23"/>
          <w:tab w:val="left" w:pos="266"/>
          <w:tab w:val="left" w:pos="835"/>
          <w:tab w:val="left" w:pos="1404"/>
          <w:tab w:val="left" w:pos="1972"/>
          <w:tab w:val="left" w:pos="2541"/>
          <w:tab w:val="left" w:pos="3110"/>
          <w:tab w:val="left" w:pos="3679"/>
          <w:tab w:val="left" w:pos="4248"/>
          <w:tab w:val="left" w:pos="4816"/>
          <w:tab w:val="left" w:pos="5385"/>
          <w:tab w:val="left" w:pos="5954"/>
          <w:tab w:val="left" w:pos="6523"/>
          <w:tab w:val="left" w:pos="7092"/>
          <w:tab w:val="left" w:pos="7660"/>
          <w:tab w:val="left" w:pos="8229"/>
          <w:tab w:val="left" w:pos="8798"/>
        </w:tabs>
      </w:pPr>
    </w:p>
    <w:p w14:paraId="15B18907" w14:textId="77777777" w:rsidR="00CD26A6" w:rsidRPr="00891C52" w:rsidRDefault="00CD26A6" w:rsidP="00CD26A6">
      <w:pPr>
        <w:tabs>
          <w:tab w:val="left" w:pos="-1100"/>
          <w:tab w:val="left" w:pos="-872"/>
          <w:tab w:val="left" w:pos="-303"/>
          <w:tab w:val="left" w:pos="-23"/>
          <w:tab w:val="left" w:pos="266"/>
          <w:tab w:val="left" w:pos="835"/>
          <w:tab w:val="left" w:pos="1404"/>
          <w:tab w:val="left" w:pos="1972"/>
          <w:tab w:val="left" w:pos="2541"/>
          <w:tab w:val="left" w:pos="3110"/>
          <w:tab w:val="left" w:pos="3679"/>
          <w:tab w:val="left" w:pos="4248"/>
          <w:tab w:val="left" w:pos="4816"/>
          <w:tab w:val="left" w:pos="5385"/>
          <w:tab w:val="left" w:pos="5954"/>
          <w:tab w:val="left" w:pos="6523"/>
          <w:tab w:val="left" w:pos="7092"/>
          <w:tab w:val="left" w:pos="7660"/>
          <w:tab w:val="left" w:pos="8229"/>
          <w:tab w:val="left" w:pos="8798"/>
        </w:tabs>
      </w:pPr>
      <w:r w:rsidRPr="00891C52">
        <w:t>Meer info kan u ook terugvinden op de website (</w:t>
      </w:r>
      <w:hyperlink r:id="rId7" w:history="1">
        <w:r w:rsidRPr="00891C52">
          <w:rPr>
            <w:rStyle w:val="Hyperlink"/>
          </w:rPr>
          <w:t>https://www.sintcordula.be/html/Laptop.html</w:t>
        </w:r>
      </w:hyperlink>
      <w:r w:rsidRPr="00891C52">
        <w:t>) van de school.</w:t>
      </w:r>
    </w:p>
    <w:p w14:paraId="56E28505" w14:textId="77777777" w:rsidR="00CD26A6" w:rsidRPr="00891C52" w:rsidRDefault="00CD26A6" w:rsidP="00CD26A6">
      <w:pPr>
        <w:tabs>
          <w:tab w:val="left" w:pos="-1100"/>
          <w:tab w:val="left" w:pos="-872"/>
          <w:tab w:val="left" w:pos="-303"/>
          <w:tab w:val="left" w:pos="-23"/>
          <w:tab w:val="left" w:pos="266"/>
          <w:tab w:val="left" w:pos="835"/>
          <w:tab w:val="left" w:pos="1404"/>
          <w:tab w:val="left" w:pos="1972"/>
          <w:tab w:val="left" w:pos="2541"/>
          <w:tab w:val="left" w:pos="3110"/>
          <w:tab w:val="left" w:pos="3679"/>
          <w:tab w:val="left" w:pos="4248"/>
          <w:tab w:val="left" w:pos="4816"/>
          <w:tab w:val="left" w:pos="5385"/>
          <w:tab w:val="left" w:pos="5954"/>
          <w:tab w:val="left" w:pos="6523"/>
          <w:tab w:val="left" w:pos="7092"/>
          <w:tab w:val="left" w:pos="7660"/>
          <w:tab w:val="left" w:pos="8229"/>
          <w:tab w:val="left" w:pos="8798"/>
        </w:tabs>
      </w:pPr>
    </w:p>
    <w:p w14:paraId="4B15E27D" w14:textId="77777777" w:rsidR="00CD26A6" w:rsidRPr="00891C52" w:rsidRDefault="00CD26A6" w:rsidP="00CD26A6">
      <w:pPr>
        <w:tabs>
          <w:tab w:val="left" w:pos="-1100"/>
          <w:tab w:val="left" w:pos="-872"/>
          <w:tab w:val="left" w:pos="-303"/>
          <w:tab w:val="left" w:pos="-23"/>
          <w:tab w:val="left" w:pos="266"/>
          <w:tab w:val="left" w:pos="835"/>
          <w:tab w:val="left" w:pos="1404"/>
          <w:tab w:val="left" w:pos="1972"/>
          <w:tab w:val="left" w:pos="2541"/>
          <w:tab w:val="left" w:pos="3110"/>
          <w:tab w:val="left" w:pos="3679"/>
          <w:tab w:val="left" w:pos="4248"/>
          <w:tab w:val="left" w:pos="4816"/>
          <w:tab w:val="left" w:pos="5385"/>
          <w:tab w:val="left" w:pos="5954"/>
          <w:tab w:val="left" w:pos="6523"/>
          <w:tab w:val="left" w:pos="7092"/>
          <w:tab w:val="left" w:pos="7660"/>
          <w:tab w:val="left" w:pos="8229"/>
          <w:tab w:val="left" w:pos="8798"/>
        </w:tabs>
        <w:rPr>
          <w:lang w:val="nl-NL"/>
        </w:rPr>
      </w:pPr>
      <w:r w:rsidRPr="00891C52">
        <w:rPr>
          <w:lang w:val="nl-NL"/>
        </w:rPr>
        <w:t>K. van Bakel</w:t>
      </w:r>
      <w:r>
        <w:rPr>
          <w:lang w:val="nl-NL"/>
        </w:rPr>
        <w:t xml:space="preserve"> – I. De Wachter</w:t>
      </w:r>
    </w:p>
    <w:p w14:paraId="219EAECD" w14:textId="77777777" w:rsidR="00CD26A6" w:rsidRPr="00891C52" w:rsidRDefault="00CD26A6" w:rsidP="00CD26A6">
      <w:pPr>
        <w:tabs>
          <w:tab w:val="left" w:pos="-1100"/>
          <w:tab w:val="left" w:pos="-872"/>
          <w:tab w:val="left" w:pos="-303"/>
          <w:tab w:val="left" w:pos="-23"/>
          <w:tab w:val="left" w:pos="266"/>
          <w:tab w:val="left" w:pos="835"/>
          <w:tab w:val="left" w:pos="1404"/>
          <w:tab w:val="left" w:pos="1972"/>
          <w:tab w:val="left" w:pos="2541"/>
          <w:tab w:val="left" w:pos="3110"/>
          <w:tab w:val="left" w:pos="3679"/>
          <w:tab w:val="left" w:pos="4248"/>
          <w:tab w:val="left" w:pos="4816"/>
          <w:tab w:val="left" w:pos="5385"/>
          <w:tab w:val="left" w:pos="5954"/>
          <w:tab w:val="left" w:pos="6523"/>
          <w:tab w:val="left" w:pos="7092"/>
          <w:tab w:val="left" w:pos="7660"/>
          <w:tab w:val="left" w:pos="8229"/>
          <w:tab w:val="left" w:pos="8798"/>
        </w:tabs>
        <w:rPr>
          <w:lang w:val="nl-NL"/>
        </w:rPr>
      </w:pPr>
      <w:r w:rsidRPr="00891C52">
        <w:rPr>
          <w:lang w:val="nl-NL"/>
        </w:rPr>
        <w:t>Direct</w:t>
      </w:r>
      <w:r>
        <w:rPr>
          <w:lang w:val="nl-NL"/>
        </w:rPr>
        <w:t>ieteam</w:t>
      </w:r>
    </w:p>
    <w:p w14:paraId="5FA4BCB2" w14:textId="77777777" w:rsidR="00CD26A6" w:rsidRDefault="00CD26A6" w:rsidP="00CD26A6">
      <w:pPr>
        <w:tabs>
          <w:tab w:val="left" w:pos="-1100"/>
          <w:tab w:val="left" w:pos="-872"/>
          <w:tab w:val="left" w:pos="-303"/>
          <w:tab w:val="left" w:pos="-23"/>
          <w:tab w:val="left" w:pos="266"/>
          <w:tab w:val="left" w:pos="835"/>
          <w:tab w:val="left" w:pos="1404"/>
          <w:tab w:val="left" w:pos="1972"/>
          <w:tab w:val="left" w:pos="2541"/>
          <w:tab w:val="left" w:pos="3110"/>
          <w:tab w:val="left" w:pos="3679"/>
          <w:tab w:val="left" w:pos="4248"/>
          <w:tab w:val="left" w:pos="4816"/>
          <w:tab w:val="left" w:pos="5385"/>
          <w:tab w:val="left" w:pos="5954"/>
          <w:tab w:val="left" w:pos="6523"/>
          <w:tab w:val="left" w:pos="7092"/>
          <w:tab w:val="left" w:pos="7660"/>
          <w:tab w:val="left" w:pos="8229"/>
          <w:tab w:val="left" w:pos="8798"/>
        </w:tabs>
        <w:rPr>
          <w:lang w:val="nl-NL"/>
        </w:rPr>
      </w:pPr>
    </w:p>
    <w:p w14:paraId="4DE7EAC8" w14:textId="77777777" w:rsidR="00CD26A6" w:rsidRPr="00DE57B2" w:rsidRDefault="00CD26A6" w:rsidP="00CD26A6">
      <w:pPr>
        <w:tabs>
          <w:tab w:val="left" w:pos="-1100"/>
          <w:tab w:val="left" w:pos="-872"/>
          <w:tab w:val="left" w:pos="-303"/>
          <w:tab w:val="left" w:pos="-23"/>
          <w:tab w:val="left" w:pos="266"/>
          <w:tab w:val="left" w:pos="835"/>
          <w:tab w:val="left" w:pos="1404"/>
          <w:tab w:val="left" w:pos="1972"/>
          <w:tab w:val="left" w:pos="2541"/>
          <w:tab w:val="left" w:pos="3110"/>
          <w:tab w:val="left" w:pos="3679"/>
          <w:tab w:val="left" w:pos="4248"/>
          <w:tab w:val="left" w:pos="4816"/>
          <w:tab w:val="left" w:pos="5385"/>
          <w:tab w:val="left" w:pos="5954"/>
          <w:tab w:val="left" w:pos="6523"/>
          <w:tab w:val="left" w:pos="7092"/>
          <w:tab w:val="left" w:pos="7660"/>
          <w:tab w:val="left" w:pos="8229"/>
          <w:tab w:val="left" w:pos="8798"/>
        </w:tabs>
        <w:rPr>
          <w:lang w:val="nl-NL"/>
        </w:rPr>
      </w:pPr>
      <w:r w:rsidRPr="009F3BB5">
        <w:rPr>
          <w:noProof/>
          <w:sz w:val="22"/>
          <w:szCs w:val="22"/>
        </w:rPr>
        <w:drawing>
          <wp:anchor distT="0" distB="0" distL="114300" distR="114300" simplePos="0" relativeHeight="251659264" behindDoc="0" locked="0" layoutInCell="1" allowOverlap="1" wp14:anchorId="3111A1D1" wp14:editId="0C79A493">
            <wp:simplePos x="0" y="0"/>
            <wp:positionH relativeFrom="margin">
              <wp:align>center</wp:align>
            </wp:positionH>
            <wp:positionV relativeFrom="paragraph">
              <wp:posOffset>152400</wp:posOffset>
            </wp:positionV>
            <wp:extent cx="6365240" cy="3474720"/>
            <wp:effectExtent l="0" t="0" r="0" b="0"/>
            <wp:wrapNone/>
            <wp:docPr id="1860196151" name="Afbeelding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196151" name="Afbeelding 1" descr="Afbeelding met tekst, schermopname, nummer, Lettertype&#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6365240" cy="3474720"/>
                    </a:xfrm>
                    <a:prstGeom prst="rect">
                      <a:avLst/>
                    </a:prstGeom>
                  </pic:spPr>
                </pic:pic>
              </a:graphicData>
            </a:graphic>
            <wp14:sizeRelH relativeFrom="margin">
              <wp14:pctWidth>0</wp14:pctWidth>
            </wp14:sizeRelH>
            <wp14:sizeRelV relativeFrom="margin">
              <wp14:pctHeight>0</wp14:pctHeight>
            </wp14:sizeRelV>
          </wp:anchor>
        </w:drawing>
      </w:r>
    </w:p>
    <w:p w14:paraId="5526C6A2" w14:textId="77777777" w:rsidR="00CD26A6" w:rsidRPr="00DB0580" w:rsidRDefault="00CD26A6" w:rsidP="00CD26A6">
      <w:pPr>
        <w:tabs>
          <w:tab w:val="left" w:pos="1920"/>
        </w:tabs>
        <w:rPr>
          <w:sz w:val="22"/>
          <w:szCs w:val="22"/>
        </w:rPr>
      </w:pPr>
    </w:p>
    <w:p w14:paraId="4B9F15BC" w14:textId="77777777" w:rsidR="00CD26A6" w:rsidRPr="00DB0580" w:rsidRDefault="00CD26A6" w:rsidP="00CD26A6"/>
    <w:p w14:paraId="36A5DB4A" w14:textId="77777777" w:rsidR="00CD26A6" w:rsidRPr="00DB0580" w:rsidRDefault="00CD26A6" w:rsidP="00863697">
      <w:pPr>
        <w:tabs>
          <w:tab w:val="left" w:pos="1920"/>
        </w:tabs>
        <w:rPr>
          <w:sz w:val="22"/>
          <w:szCs w:val="22"/>
        </w:rPr>
      </w:pPr>
    </w:p>
    <w:p w14:paraId="0E65BB2B" w14:textId="77777777" w:rsidR="00184F45" w:rsidRPr="00DB0580" w:rsidRDefault="00184F45" w:rsidP="009D2944"/>
    <w:sectPr w:rsidR="00184F45" w:rsidRPr="00DB0580" w:rsidSect="00CD26A6">
      <w:headerReference w:type="even" r:id="rId9"/>
      <w:headerReference w:type="default" r:id="rId10"/>
      <w:footerReference w:type="even" r:id="rId11"/>
      <w:footerReference w:type="default" r:id="rId12"/>
      <w:headerReference w:type="first" r:id="rId13"/>
      <w:footerReference w:type="first" r:id="rId14"/>
      <w:pgSz w:w="11906" w:h="16838"/>
      <w:pgMar w:top="680" w:right="907" w:bottom="6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5C5F" w14:textId="77777777" w:rsidR="00CD26A6" w:rsidRDefault="00CD26A6">
      <w:r>
        <w:separator/>
      </w:r>
    </w:p>
  </w:endnote>
  <w:endnote w:type="continuationSeparator" w:id="0">
    <w:p w14:paraId="42C6D93C" w14:textId="77777777" w:rsidR="00CD26A6" w:rsidRDefault="00CD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2A03" w14:textId="77777777" w:rsidR="006D25A0" w:rsidRDefault="006D25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7BB1" w14:textId="77777777" w:rsidR="00863697" w:rsidRDefault="00863697" w:rsidP="00D85509">
    <w:pPr>
      <w:pStyle w:val="Voettekst"/>
      <w:tabs>
        <w:tab w:val="clear" w:pos="4536"/>
        <w:tab w:val="clear" w:pos="9072"/>
        <w:tab w:val="left" w:pos="2707"/>
      </w:tabs>
    </w:pPr>
    <w:r>
      <w:rPr>
        <w:noProof/>
      </w:rPr>
      <mc:AlternateContent>
        <mc:Choice Requires="wps">
          <w:drawing>
            <wp:anchor distT="0" distB="0" distL="114300" distR="114300" simplePos="0" relativeHeight="251665408" behindDoc="0" locked="0" layoutInCell="1" allowOverlap="1" wp14:anchorId="7E11CBA5" wp14:editId="0BBE7F37">
              <wp:simplePos x="0" y="0"/>
              <wp:positionH relativeFrom="column">
                <wp:posOffset>-38100</wp:posOffset>
              </wp:positionH>
              <wp:positionV relativeFrom="paragraph">
                <wp:posOffset>65405</wp:posOffset>
              </wp:positionV>
              <wp:extent cx="58674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191AD3"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5pt" to="4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WUGJAN0AAAAIAQAADwAAAGRycy9kb3ducmV2LnhtbEyPQUvDQBCF74L/YRnBW7sbC6XGbIoI&#10;QqGgWHtob7PZNQlmZ2N206b/3hEPepzvPd68V6wn34mTG2IbSEM2VyAcVcG2VGvYvz/PViBiQrLY&#10;BXIaLi7Cury+KjC34Uxv7rRLteAQijlqaFLqcylj1TiPcR56R6x9hMFj4nOopR3wzOG+k3dKLaXH&#10;lvhDg717alz1uRu9hhfzetxs94tLHA9bNBvTq+yr1/r2Znp8AJHclP7M8FOfq0PJnUwYyUbRaZgt&#10;eUpirhYgWL/PVgzML5BlIf8PKL8BAAD//wMAUEsBAi0AFAAGAAgAAAAhALaDOJL+AAAA4QEAABMA&#10;AAAAAAAAAAAAAAAAAAAAAFtDb250ZW50X1R5cGVzXS54bWxQSwECLQAUAAYACAAAACEAOP0h/9YA&#10;AACUAQAACwAAAAAAAAAAAAAAAAAvAQAAX3JlbHMvLnJlbHNQSwECLQAUAAYACAAAACEAjoeTdNYB&#10;AAD5AwAADgAAAAAAAAAAAAAAAAAuAgAAZHJzL2Uyb0RvYy54bWxQSwECLQAUAAYACAAAACEAWUGJ&#10;AN0AAAAIAQAADwAAAAAAAAAAAAAAAAAwBAAAZHJzL2Rvd25yZXYueG1sUEsFBgAAAAAEAAQA8wAA&#10;ADoFAAAAAA==&#10;" strokecolor="#525251 [3046]"/>
          </w:pict>
        </mc:Fallback>
      </mc:AlternateContent>
    </w:r>
    <w:r w:rsidR="00D85509">
      <w:tab/>
    </w:r>
  </w:p>
  <w:p w14:paraId="20450A6C" w14:textId="77777777" w:rsidR="009D2944" w:rsidRPr="00D85509" w:rsidRDefault="009D2944" w:rsidP="009D29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color w:val="575756" w:themeColor="accent3"/>
        <w:lang w:val="nl-NL"/>
      </w:rPr>
    </w:pPr>
    <w:r w:rsidRPr="00D85509">
      <w:rPr>
        <w:color w:val="575756" w:themeColor="accent3"/>
        <w:lang w:val="nl-NL"/>
      </w:rPr>
      <w:t xml:space="preserve">vzw OZCS Noord–Kempen </w:t>
    </w:r>
    <w:r w:rsidRPr="00D85509">
      <w:rPr>
        <w:color w:val="575756" w:themeColor="accent3"/>
        <w:lang w:val="nl-NL"/>
      </w:rPr>
      <w:tab/>
    </w:r>
    <w:r w:rsidRPr="00D85509">
      <w:rPr>
        <w:color w:val="575756" w:themeColor="accent3"/>
        <w:lang w:val="nl-NL"/>
      </w:rPr>
      <w:tab/>
      <w:t xml:space="preserve">Wilgendaalstraat 5         </w:t>
    </w:r>
    <w:r w:rsidRPr="00D85509">
      <w:rPr>
        <w:color w:val="575756" w:themeColor="accent3"/>
        <w:lang w:val="nl-NL"/>
      </w:rPr>
      <w:tab/>
    </w:r>
    <w:r w:rsidRPr="00D85509">
      <w:rPr>
        <w:color w:val="575756" w:themeColor="accent3"/>
        <w:lang w:val="nl-NL"/>
      </w:rPr>
      <w:tab/>
      <w:t xml:space="preserve"> 2900 </w:t>
    </w:r>
    <w:r w:rsidR="00AB7423">
      <w:rPr>
        <w:color w:val="575756" w:themeColor="accent3"/>
        <w:lang w:val="nl-NL"/>
      </w:rPr>
      <w:t>Schoten</w:t>
    </w:r>
  </w:p>
  <w:p w14:paraId="13AD91E7" w14:textId="77777777" w:rsidR="00863697" w:rsidRPr="009D2944" w:rsidRDefault="00863697">
    <w:pPr>
      <w:pStyle w:val="Voettekst"/>
      <w:rPr>
        <w:b/>
      </w:rPr>
    </w:pPr>
    <w:r w:rsidRPr="008E5745">
      <w:rPr>
        <w:b/>
        <w:color w:val="4F81BD"/>
      </w:rPr>
      <w:tab/>
    </w:r>
    <w:r w:rsidRPr="008E5745">
      <w:rPr>
        <w:b/>
        <w:color w:val="4F81BD"/>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23B" w14:textId="77777777" w:rsidR="006D25A0" w:rsidRDefault="006D25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0DE0" w14:textId="77777777" w:rsidR="00CD26A6" w:rsidRDefault="00CD26A6">
      <w:r>
        <w:separator/>
      </w:r>
    </w:p>
  </w:footnote>
  <w:footnote w:type="continuationSeparator" w:id="0">
    <w:p w14:paraId="072774A8" w14:textId="77777777" w:rsidR="00CD26A6" w:rsidRDefault="00CD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BF15" w14:textId="77777777" w:rsidR="006D25A0" w:rsidRDefault="006D25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3828"/>
      <w:gridCol w:w="3544"/>
      <w:gridCol w:w="1842"/>
    </w:tblGrid>
    <w:tr w:rsidR="00A81235" w:rsidRPr="007C5C41" w14:paraId="3186889F" w14:textId="77777777" w:rsidTr="00A81235">
      <w:tc>
        <w:tcPr>
          <w:tcW w:w="3828" w:type="dxa"/>
          <w:shd w:val="clear" w:color="auto" w:fill="auto"/>
          <w:vAlign w:val="center"/>
        </w:tcPr>
        <w:p w14:paraId="38284E61" w14:textId="77777777" w:rsidR="00A81235" w:rsidRPr="007C5C41" w:rsidRDefault="00A81235" w:rsidP="00C61ED6">
          <w:pPr>
            <w:ind w:left="-389" w:firstLine="142"/>
          </w:pPr>
          <w:r>
            <w:rPr>
              <w:noProof/>
            </w:rPr>
            <w:drawing>
              <wp:inline distT="0" distB="0" distL="0" distR="0" wp14:anchorId="0D2D86B2" wp14:editId="26951782">
                <wp:extent cx="1933575" cy="619049"/>
                <wp:effectExtent l="0" t="0" r="0" b="0"/>
                <wp:docPr id="7" name="Afbeelding 7"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ettertype, tekst,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93603" cy="638267"/>
                        </a:xfrm>
                        <a:prstGeom prst="rect">
                          <a:avLst/>
                        </a:prstGeom>
                      </pic:spPr>
                    </pic:pic>
                  </a:graphicData>
                </a:graphic>
              </wp:inline>
            </w:drawing>
          </w:r>
        </w:p>
      </w:tc>
      <w:tc>
        <w:tcPr>
          <w:tcW w:w="3544" w:type="dxa"/>
          <w:shd w:val="clear" w:color="auto" w:fill="auto"/>
          <w:vAlign w:val="center"/>
        </w:tcPr>
        <w:p w14:paraId="7D53B52D" w14:textId="77777777" w:rsidR="00A81235" w:rsidRPr="00AB7423" w:rsidRDefault="00A81235"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C119C5">
            <w:rPr>
              <w:b/>
              <w:bCs/>
              <w:color w:val="575756" w:themeColor="accent3"/>
              <w:lang w:val="nl-NL"/>
            </w:rPr>
            <w:t>Sint-Cordula-instituut</w:t>
          </w:r>
          <w:r w:rsidRPr="00D85509">
            <w:rPr>
              <w:color w:val="575756" w:themeColor="accent3"/>
              <w:lang w:val="nl-NL"/>
            </w:rPr>
            <w:t xml:space="preserve"> </w:t>
          </w:r>
          <w:r w:rsidRPr="00D85509">
            <w:rPr>
              <w:color w:val="575756" w:themeColor="accent3"/>
              <w:lang w:val="nl-NL"/>
            </w:rPr>
            <w:tab/>
          </w:r>
          <w:r w:rsidRPr="00D85509">
            <w:rPr>
              <w:color w:val="575756" w:themeColor="accent3"/>
              <w:lang w:val="nl-NL"/>
            </w:rPr>
            <w:tab/>
          </w:r>
          <w:proofErr w:type="spellStart"/>
          <w:r w:rsidRPr="00D85509">
            <w:rPr>
              <w:color w:val="575756" w:themeColor="accent3"/>
              <w:lang w:val="nl-NL"/>
            </w:rPr>
            <w:t>Wilgendaalstraat</w:t>
          </w:r>
          <w:proofErr w:type="spellEnd"/>
          <w:r w:rsidRPr="00D85509">
            <w:rPr>
              <w:color w:val="575756" w:themeColor="accent3"/>
              <w:lang w:val="nl-NL"/>
            </w:rPr>
            <w:t xml:space="preserve"> </w:t>
          </w:r>
          <w:r>
            <w:rPr>
              <w:color w:val="575756" w:themeColor="accent3"/>
              <w:lang w:val="nl-NL"/>
            </w:rPr>
            <w:t>7</w:t>
          </w:r>
          <w:r>
            <w:rPr>
              <w:color w:val="575756" w:themeColor="accent3"/>
              <w:lang w:val="nl-NL"/>
            </w:rPr>
            <w:br/>
          </w:r>
          <w:r w:rsidRPr="00D85509">
            <w:rPr>
              <w:color w:val="575756" w:themeColor="accent3"/>
              <w:lang w:val="nl-NL"/>
            </w:rPr>
            <w:t xml:space="preserve">2900 </w:t>
          </w:r>
          <w:r>
            <w:rPr>
              <w:color w:val="575756" w:themeColor="accent3"/>
              <w:lang w:val="nl-NL"/>
            </w:rPr>
            <w:t>Schoten</w:t>
          </w:r>
          <w:r>
            <w:t xml:space="preserve"> </w:t>
          </w:r>
        </w:p>
      </w:tc>
      <w:tc>
        <w:tcPr>
          <w:tcW w:w="1842" w:type="dxa"/>
        </w:tcPr>
        <w:p w14:paraId="0F5A8CAA" w14:textId="77777777" w:rsidR="00C53904" w:rsidRDefault="00C53904"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p>
        <w:p w14:paraId="1FD31F6A" w14:textId="77777777" w:rsidR="00A81235" w:rsidRDefault="00A81235"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A81235">
            <w:rPr>
              <w:color w:val="575756" w:themeColor="accent3"/>
              <w:lang w:val="nl-NL"/>
            </w:rPr>
            <w:t>03 658 94 49</w:t>
          </w:r>
        </w:p>
        <w:p w14:paraId="0168EE31" w14:textId="77777777" w:rsidR="00C53904" w:rsidRPr="00C53904" w:rsidRDefault="00C53904"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C53904">
            <w:rPr>
              <w:color w:val="575756" w:themeColor="accent3"/>
              <w:lang w:val="nl-NL"/>
            </w:rPr>
            <w:t>sintcordula.be</w:t>
          </w:r>
        </w:p>
      </w:tc>
    </w:tr>
  </w:tbl>
  <w:p w14:paraId="113405CC" w14:textId="77777777" w:rsidR="00863697" w:rsidRPr="00BA0602" w:rsidRDefault="00863697" w:rsidP="00BA0602">
    <w:pPr>
      <w:ind w:left="6660"/>
      <w:rPr>
        <w:lang w:val="fr-FR"/>
      </w:rPr>
    </w:pPr>
    <w:r>
      <w:rPr>
        <w:noProof/>
      </w:rPr>
      <mc:AlternateContent>
        <mc:Choice Requires="wps">
          <w:drawing>
            <wp:anchor distT="0" distB="0" distL="114300" distR="114300" simplePos="0" relativeHeight="251657728" behindDoc="0" locked="0" layoutInCell="1" allowOverlap="1" wp14:anchorId="40B39C96" wp14:editId="458AEF79">
              <wp:simplePos x="0" y="0"/>
              <wp:positionH relativeFrom="column">
                <wp:posOffset>-38100</wp:posOffset>
              </wp:positionH>
              <wp:positionV relativeFrom="paragraph">
                <wp:posOffset>129540</wp:posOffset>
              </wp:positionV>
              <wp:extent cx="58674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59A9E8"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2vxIN4AAAAIAQAADwAAAGRycy9kb3ducmV2LnhtbEyPQUvDQBCF74L/YRnBW7tJlVJjNkUE&#10;oVBQrD3obTc7JsHs7JrdtOm/d8RDPc57jzffK9eT68UBh9h5UpDPMxBItbcdNQr2b0+zFYiYNFnd&#10;e0IFJ4ywri4vSl1Yf6RXPOxSI7iEYqEVtCmFQspYt+h0nPuAxN6nH5xOfA6NtIM+crnr5SLLltLp&#10;jvhDqwM+tlh/7Uan4Nm8fGy2+5tTHN+32mxMyPLvoNT11fRwDyLhlM5h+MVndKiYyfiRbBS9gtmS&#10;pyQFi+wWBPt3+YoF8yfIqpT/B1Q/AAAA//8DAFBLAQItABQABgAIAAAAIQC2gziS/gAAAOEBAAAT&#10;AAAAAAAAAAAAAAAAAAAAAABbQ29udGVudF9UeXBlc10ueG1sUEsBAi0AFAAGAAgAAAAhADj9If/W&#10;AAAAlAEAAAsAAAAAAAAAAAAAAAAALwEAAF9yZWxzLy5yZWxzUEsBAi0AFAAGAAgAAAAhAI6Hk3TW&#10;AQAA+QMAAA4AAAAAAAAAAAAAAAAALgIAAGRycy9lMm9Eb2MueG1sUEsBAi0AFAAGAAgAAAAhAP9r&#10;8SDeAAAACAEAAA8AAAAAAAAAAAAAAAAAMAQAAGRycy9kb3ducmV2LnhtbFBLBQYAAAAABAAEAPMA&#10;AAA7BQAAAAA=&#10;" strokecolor="#525251 [3046]"/>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EA87" w14:textId="77777777" w:rsidR="006D25A0" w:rsidRDefault="006D25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70C4"/>
    <w:multiLevelType w:val="hybridMultilevel"/>
    <w:tmpl w:val="31224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B3164F"/>
    <w:multiLevelType w:val="hybridMultilevel"/>
    <w:tmpl w:val="611AA3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B27E85"/>
    <w:multiLevelType w:val="hybridMultilevel"/>
    <w:tmpl w:val="36E8BA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88A00E1"/>
    <w:multiLevelType w:val="hybridMultilevel"/>
    <w:tmpl w:val="D5AE1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E223C73"/>
    <w:multiLevelType w:val="hybridMultilevel"/>
    <w:tmpl w:val="87A2DF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3529408">
    <w:abstractNumId w:val="3"/>
  </w:num>
  <w:num w:numId="2" w16cid:durableId="554775263">
    <w:abstractNumId w:val="1"/>
  </w:num>
  <w:num w:numId="3" w16cid:durableId="1507473619">
    <w:abstractNumId w:val="0"/>
  </w:num>
  <w:num w:numId="4" w16cid:durableId="1115365449">
    <w:abstractNumId w:val="2"/>
  </w:num>
  <w:num w:numId="5" w16cid:durableId="1503079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A6"/>
    <w:rsid w:val="00046B76"/>
    <w:rsid w:val="00050D3D"/>
    <w:rsid w:val="000578A9"/>
    <w:rsid w:val="00064C84"/>
    <w:rsid w:val="000D35A0"/>
    <w:rsid w:val="000D3A1F"/>
    <w:rsid w:val="00133A76"/>
    <w:rsid w:val="00184F45"/>
    <w:rsid w:val="001C158C"/>
    <w:rsid w:val="002A04A9"/>
    <w:rsid w:val="002C3A18"/>
    <w:rsid w:val="00377010"/>
    <w:rsid w:val="0039136D"/>
    <w:rsid w:val="003B0151"/>
    <w:rsid w:val="003B2B06"/>
    <w:rsid w:val="00404CAD"/>
    <w:rsid w:val="00467DB2"/>
    <w:rsid w:val="004E0A4D"/>
    <w:rsid w:val="00636338"/>
    <w:rsid w:val="00640468"/>
    <w:rsid w:val="00651313"/>
    <w:rsid w:val="00682DCA"/>
    <w:rsid w:val="006D25A0"/>
    <w:rsid w:val="007B765B"/>
    <w:rsid w:val="007C5C41"/>
    <w:rsid w:val="007F39E7"/>
    <w:rsid w:val="00820950"/>
    <w:rsid w:val="00824F25"/>
    <w:rsid w:val="008359ED"/>
    <w:rsid w:val="0084680E"/>
    <w:rsid w:val="00847348"/>
    <w:rsid w:val="00863697"/>
    <w:rsid w:val="00892694"/>
    <w:rsid w:val="008A1697"/>
    <w:rsid w:val="008D211C"/>
    <w:rsid w:val="008E5745"/>
    <w:rsid w:val="009D2944"/>
    <w:rsid w:val="00A81235"/>
    <w:rsid w:val="00AB7423"/>
    <w:rsid w:val="00AE0DC1"/>
    <w:rsid w:val="00B07AF8"/>
    <w:rsid w:val="00B713BC"/>
    <w:rsid w:val="00B92D9C"/>
    <w:rsid w:val="00BA0602"/>
    <w:rsid w:val="00BE404F"/>
    <w:rsid w:val="00C119C5"/>
    <w:rsid w:val="00C15933"/>
    <w:rsid w:val="00C53904"/>
    <w:rsid w:val="00C61ED6"/>
    <w:rsid w:val="00CB74FB"/>
    <w:rsid w:val="00CD26A6"/>
    <w:rsid w:val="00D34F0A"/>
    <w:rsid w:val="00D85509"/>
    <w:rsid w:val="00DB0580"/>
    <w:rsid w:val="00DB2E29"/>
    <w:rsid w:val="00DD47CD"/>
    <w:rsid w:val="00DD7164"/>
    <w:rsid w:val="00DE6C16"/>
    <w:rsid w:val="00E44AD1"/>
    <w:rsid w:val="00E53DA8"/>
    <w:rsid w:val="00E57CEC"/>
    <w:rsid w:val="00E72820"/>
    <w:rsid w:val="00F15260"/>
    <w:rsid w:val="00F70C10"/>
    <w:rsid w:val="00F95648"/>
    <w:rsid w:val="00FA5246"/>
    <w:rsid w:val="00FB2F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47D12"/>
  <w15:docId w15:val="{C42AEA9E-7DFE-4678-9603-1D3A7AE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26A6"/>
    <w:rPr>
      <w:rFonts w:ascii="Verdana" w:eastAsia="Times New Roman" w:hAnsi="Verdana" w:cs="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A0602"/>
    <w:pPr>
      <w:tabs>
        <w:tab w:val="center" w:pos="4536"/>
        <w:tab w:val="right" w:pos="9072"/>
      </w:tabs>
    </w:pPr>
  </w:style>
  <w:style w:type="paragraph" w:styleId="Voettekst">
    <w:name w:val="footer"/>
    <w:basedOn w:val="Standaard"/>
    <w:rsid w:val="00BA0602"/>
    <w:pPr>
      <w:tabs>
        <w:tab w:val="center" w:pos="4536"/>
        <w:tab w:val="right" w:pos="9072"/>
      </w:tabs>
    </w:pPr>
  </w:style>
  <w:style w:type="character" w:styleId="Hyperlink">
    <w:name w:val="Hyperlink"/>
    <w:uiPriority w:val="99"/>
    <w:rsid w:val="00BA0602"/>
    <w:rPr>
      <w:color w:val="0000FF"/>
      <w:u w:val="single"/>
    </w:rPr>
  </w:style>
  <w:style w:type="character" w:styleId="Paginanummer">
    <w:name w:val="page number"/>
    <w:basedOn w:val="Standaardalinea-lettertype"/>
    <w:rsid w:val="00892694"/>
  </w:style>
  <w:style w:type="table" w:styleId="Tabelraster">
    <w:name w:val="Table Grid"/>
    <w:basedOn w:val="Standaardtabel"/>
    <w:rsid w:val="00F70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D211C"/>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11C"/>
    <w:rPr>
      <w:rFonts w:ascii="Tahoma" w:hAnsi="Tahoma" w:cs="Tahoma"/>
      <w:sz w:val="16"/>
      <w:szCs w:val="16"/>
      <w:lang w:eastAsia="zh-CN"/>
    </w:rPr>
  </w:style>
  <w:style w:type="paragraph" w:styleId="Lijstalinea">
    <w:name w:val="List Paragraph"/>
    <w:basedOn w:val="Standaard"/>
    <w:uiPriority w:val="34"/>
    <w:qFormat/>
    <w:rsid w:val="00377010"/>
    <w:pPr>
      <w:ind w:left="720"/>
      <w:contextualSpacing/>
    </w:pPr>
  </w:style>
  <w:style w:type="paragraph" w:styleId="Normaalweb">
    <w:name w:val="Normal (Web)"/>
    <w:basedOn w:val="Standaard"/>
    <w:uiPriority w:val="99"/>
    <w:semiHidden/>
    <w:unhideWhenUsed/>
    <w:rsid w:val="00184F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0972">
      <w:bodyDiv w:val="1"/>
      <w:marLeft w:val="0"/>
      <w:marRight w:val="0"/>
      <w:marTop w:val="0"/>
      <w:marBottom w:val="0"/>
      <w:divBdr>
        <w:top w:val="none" w:sz="0" w:space="0" w:color="auto"/>
        <w:left w:val="none" w:sz="0" w:space="0" w:color="auto"/>
        <w:bottom w:val="none" w:sz="0" w:space="0" w:color="auto"/>
        <w:right w:val="none" w:sz="0" w:space="0" w:color="auto"/>
      </w:divBdr>
    </w:div>
    <w:div w:id="1114591154">
      <w:bodyDiv w:val="1"/>
      <w:marLeft w:val="0"/>
      <w:marRight w:val="0"/>
      <w:marTop w:val="0"/>
      <w:marBottom w:val="0"/>
      <w:divBdr>
        <w:top w:val="none" w:sz="0" w:space="0" w:color="auto"/>
        <w:left w:val="none" w:sz="0" w:space="0" w:color="auto"/>
        <w:bottom w:val="none" w:sz="0" w:space="0" w:color="auto"/>
        <w:right w:val="none" w:sz="0" w:space="0" w:color="auto"/>
      </w:divBdr>
    </w:div>
    <w:div w:id="18698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intcordula.be/html/Laptop.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IN\Downloads\hoofd%20brief%20(adres)%20(4).dotx" TargetMode="External"/></Relationships>
</file>

<file path=word/theme/theme1.xml><?xml version="1.0" encoding="utf-8"?>
<a:theme xmlns:a="http://schemas.openxmlformats.org/drawingml/2006/main" name="Kantoorthema">
  <a:themeElements>
    <a:clrScheme name="Sint-Cordula-instituut">
      <a:dk1>
        <a:srgbClr val="6035C2"/>
      </a:dk1>
      <a:lt1>
        <a:srgbClr val="E1F5F1"/>
      </a:lt1>
      <a:dk2>
        <a:srgbClr val="69D1BD"/>
      </a:dk2>
      <a:lt2>
        <a:srgbClr val="DED5F3"/>
      </a:lt2>
      <a:accent1>
        <a:srgbClr val="FFFFFF"/>
      </a:accent1>
      <a:accent2>
        <a:srgbClr val="2B2B2B"/>
      </a:accent2>
      <a:accent3>
        <a:srgbClr val="575756"/>
      </a:accent3>
      <a:accent4>
        <a:srgbClr val="9A9A99"/>
      </a:accent4>
      <a:accent5>
        <a:srgbClr val="BBBBBB"/>
      </a:accent5>
      <a:accent6>
        <a:srgbClr val="DDDDDD"/>
      </a:accent6>
      <a:hlink>
        <a:srgbClr val="6035C2"/>
      </a:hlink>
      <a:folHlink>
        <a:srgbClr val="6035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hoofd brief (adres) (4)</Template>
  <TotalTime>1</TotalTime>
  <Pages>2</Pages>
  <Words>497</Words>
  <Characters>2622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Sint-Cordula-instituut</vt:lpstr>
      <vt:lpstr>Sint-Cordula-instituut</vt:lpstr>
    </vt:vector>
  </TitlesOfParts>
  <Company/>
  <LinksUpToDate>false</LinksUpToDate>
  <CharactersWithSpaces>3113</CharactersWithSpaces>
  <SharedDoc>false</SharedDoc>
  <HLinks>
    <vt:vector size="18" baseType="variant">
      <vt:variant>
        <vt:i4>983085</vt:i4>
      </vt:variant>
      <vt:variant>
        <vt:i4>0</vt:i4>
      </vt:variant>
      <vt:variant>
        <vt:i4>0</vt:i4>
      </vt:variant>
      <vt:variant>
        <vt:i4>5</vt:i4>
      </vt:variant>
      <vt:variant>
        <vt:lpwstr>mailto:directie@sintcordula.be</vt:lpwstr>
      </vt:variant>
      <vt:variant>
        <vt:lpwstr/>
      </vt:variant>
      <vt:variant>
        <vt:i4>7274551</vt:i4>
      </vt:variant>
      <vt:variant>
        <vt:i4>-1</vt:i4>
      </vt:variant>
      <vt:variant>
        <vt:i4>2049</vt:i4>
      </vt:variant>
      <vt:variant>
        <vt:i4>1</vt:i4>
      </vt:variant>
      <vt:variant>
        <vt:lpwstr>http://www.sintcordula.be/logoscis.gif</vt:lpwstr>
      </vt:variant>
      <vt:variant>
        <vt:lpwstr/>
      </vt:variant>
      <vt:variant>
        <vt:i4>7274551</vt:i4>
      </vt:variant>
      <vt:variant>
        <vt:i4>-1</vt:i4>
      </vt:variant>
      <vt:variant>
        <vt:i4>2056</vt:i4>
      </vt:variant>
      <vt:variant>
        <vt:i4>1</vt:i4>
      </vt:variant>
      <vt:variant>
        <vt:lpwstr>http://www.sintcordula.be/logoscis.gif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Sint-Cordula-instituut</dc:title>
  <dc:creator>Inge De Wachter</dc:creator>
  <cp:lastModifiedBy>Inge De Wachter</cp:lastModifiedBy>
  <cp:revision>1</cp:revision>
  <cp:lastPrinted>2014-09-04T07:23:00Z</cp:lastPrinted>
  <dcterms:created xsi:type="dcterms:W3CDTF">2023-06-18T09:08:00Z</dcterms:created>
  <dcterms:modified xsi:type="dcterms:W3CDTF">2023-06-18T09:09:00Z</dcterms:modified>
</cp:coreProperties>
</file>